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B9" w:rsidRPr="00744BDA" w:rsidRDefault="00B60BED" w:rsidP="00B60BED">
      <w:pPr>
        <w:shd w:val="clear" w:color="auto" w:fill="FFFFFF"/>
        <w:tabs>
          <w:tab w:val="left" w:pos="1134"/>
        </w:tabs>
        <w:spacing w:after="0" w:line="240" w:lineRule="auto"/>
        <w:jc w:val="center"/>
        <w:outlineLvl w:val="2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 w:rsidRPr="00744BD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ผลการดำเนินงานตามกระบวนการ</w:t>
      </w:r>
      <w:r w:rsidR="00A937B9" w:rsidRPr="00744BD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การจัดการความรู้</w:t>
      </w:r>
      <w:r w:rsidR="00C151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ด้านการวิจัย</w:t>
      </w:r>
    </w:p>
    <w:p w:rsidR="00B60BED" w:rsidRPr="00744BDA" w:rsidRDefault="00B60BED" w:rsidP="00B60BED">
      <w:pPr>
        <w:shd w:val="clear" w:color="auto" w:fill="FFFFFF"/>
        <w:tabs>
          <w:tab w:val="left" w:pos="1134"/>
        </w:tabs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744BDA" w:rsidRDefault="00744BDA" w:rsidP="00744BDA">
      <w:pPr>
        <w:spacing w:after="0" w:line="240" w:lineRule="auto"/>
        <w:ind w:right="96" w:firstLine="720"/>
        <w:rPr>
          <w:rFonts w:ascii="TH SarabunPSK" w:hAnsi="TH SarabunPSK" w:cs="TH SarabunPSK"/>
          <w:sz w:val="32"/>
          <w:szCs w:val="32"/>
        </w:rPr>
      </w:pPr>
      <w:r w:rsidRPr="00744BDA">
        <w:rPr>
          <w:rFonts w:ascii="TH SarabunPSK" w:hAnsi="TH SarabunPSK" w:cs="TH SarabunPSK"/>
          <w:sz w:val="32"/>
          <w:szCs w:val="32"/>
          <w:cs/>
        </w:rPr>
        <w:t>จากการจัดกิจกรรมการจัดการความรู้ของคณะวิทยาศาสตร์และเทคโนโลยีด้านการวิจัย ในปีการศึกษา พ.ศ. 2561 โดยอาศัยระบบกลไกการจัดการความรู้และกระบวนการมีส่วนร่วมของคณาจารย์และบุคลากรสายสนับสนุนของคณะวิทยาศาสตร์และเทคโนโลยี สามารถสรุปผลการดำเนินงานได้ดังนี้</w:t>
      </w:r>
    </w:p>
    <w:p w:rsidR="00744BDA" w:rsidRPr="00744BDA" w:rsidRDefault="00744BDA" w:rsidP="00744BDA">
      <w:pPr>
        <w:spacing w:after="0" w:line="240" w:lineRule="auto"/>
        <w:ind w:right="96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937B9" w:rsidRPr="00744BDA" w:rsidRDefault="007E1CED" w:rsidP="00A937B9">
      <w:pPr>
        <w:spacing w:after="0" w:line="240" w:lineRule="auto"/>
        <w:ind w:right="96"/>
        <w:rPr>
          <w:rFonts w:ascii="TH SarabunPSK" w:hAnsi="TH SarabunPSK" w:cs="TH SarabunPSK"/>
          <w:b/>
          <w:bCs/>
          <w:sz w:val="32"/>
          <w:szCs w:val="32"/>
        </w:rPr>
      </w:pPr>
      <w:r w:rsidRPr="00744BD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A937B9" w:rsidRPr="00744BDA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</w:p>
    <w:p w:rsidR="007E1CED" w:rsidRPr="00744BDA" w:rsidRDefault="007E1CED" w:rsidP="00BD3235">
      <w:pPr>
        <w:shd w:val="clear" w:color="auto" w:fill="FFFFFF"/>
        <w:tabs>
          <w:tab w:val="left" w:pos="0"/>
        </w:tabs>
        <w:spacing w:after="0" w:line="240" w:lineRule="auto"/>
        <w:ind w:right="-613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744B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44BDA" w:rsidRPr="00744BDA">
        <w:rPr>
          <w:rFonts w:ascii="TH SarabunPSK" w:eastAsia="Times New Roman" w:hAnsi="TH SarabunPSK" w:cs="TH SarabunPSK"/>
          <w:sz w:val="32"/>
          <w:szCs w:val="32"/>
          <w:cs/>
        </w:rPr>
        <w:t>การพัฒนาข้อเสนอโครงการวิจัยเชิงบูรณาการ (</w:t>
      </w:r>
      <w:r w:rsidR="00744BDA" w:rsidRPr="00744BDA">
        <w:rPr>
          <w:rFonts w:ascii="TH SarabunPSK" w:eastAsia="Times New Roman" w:hAnsi="TH SarabunPSK" w:cs="TH SarabunPSK"/>
          <w:sz w:val="32"/>
          <w:szCs w:val="32"/>
        </w:rPr>
        <w:t>Integrated Research</w:t>
      </w:r>
      <w:r w:rsidR="00744BDA" w:rsidRPr="00744BD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60BED" w:rsidRPr="00744BDA" w:rsidRDefault="00B60BED" w:rsidP="007E1CED">
      <w:pPr>
        <w:shd w:val="clear" w:color="auto" w:fill="FFFFFF"/>
        <w:tabs>
          <w:tab w:val="left" w:pos="1134"/>
        </w:tabs>
        <w:spacing w:after="0" w:line="240" w:lineRule="auto"/>
        <w:ind w:right="-613"/>
        <w:outlineLvl w:val="2"/>
        <w:rPr>
          <w:rFonts w:ascii="TH SarabunPSK" w:eastAsia="Times New Roman" w:hAnsi="TH SarabunPSK" w:cs="TH SarabunPSK"/>
          <w:sz w:val="32"/>
          <w:szCs w:val="32"/>
        </w:rPr>
      </w:pPr>
    </w:p>
    <w:p w:rsidR="00A937B9" w:rsidRPr="00064A55" w:rsidRDefault="00A937B9" w:rsidP="00A937B9">
      <w:pPr>
        <w:spacing w:after="0" w:line="240" w:lineRule="auto"/>
        <w:ind w:right="96"/>
        <w:rPr>
          <w:rFonts w:ascii="TH SarabunPSK" w:hAnsi="TH SarabunPSK" w:cs="TH SarabunPSK"/>
          <w:b/>
          <w:bCs/>
          <w:sz w:val="32"/>
          <w:szCs w:val="32"/>
        </w:rPr>
      </w:pPr>
      <w:r w:rsidRPr="00064A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E1CED" w:rsidRPr="000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64A55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การสร้างและแสวงหาความรู้</w:t>
      </w:r>
    </w:p>
    <w:p w:rsidR="007E1CED" w:rsidRPr="00064A55" w:rsidRDefault="007E1CED" w:rsidP="00744BDA">
      <w:pPr>
        <w:shd w:val="clear" w:color="auto" w:fill="FFFFFF"/>
        <w:tabs>
          <w:tab w:val="left" w:pos="0"/>
        </w:tabs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4A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2.1 </w:t>
      </w:r>
      <w:r w:rsidRPr="00064A55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ความรู้ที่ฝังอยู่ในตัวคน (</w:t>
      </w:r>
      <w:r w:rsidRPr="00064A55">
        <w:rPr>
          <w:rStyle w:val="a6"/>
          <w:rFonts w:ascii="TH SarabunPSK" w:hAnsi="TH SarabunPSK" w:cs="TH SarabunPSK"/>
          <w:sz w:val="32"/>
          <w:szCs w:val="32"/>
          <w:shd w:val="clear" w:color="auto" w:fill="FEFEFE"/>
        </w:rPr>
        <w:t>Tacit Knowledge</w:t>
      </w:r>
      <w:r w:rsidRPr="00064A55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)</w:t>
      </w:r>
    </w:p>
    <w:p w:rsidR="00744BDA" w:rsidRPr="00064A55" w:rsidRDefault="007E1CED" w:rsidP="00744BDA">
      <w:pPr>
        <w:shd w:val="clear" w:color="auto" w:fill="FFFFFF"/>
        <w:tabs>
          <w:tab w:val="left" w:pos="0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064A5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C299D" w:rsidRPr="00064A5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คณะวิทยาศาสตร์และเทคโนโลยีจัดกิจกรรม "การจัดการความรู้ด้านการวิจัย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เมื่อวันที่ 23 มกราคม พ.ศ. 2562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ณ ห้องประชุมกรุงสยาม อาคาร 21 ชั้น 8 โดยเชิญวิทยากรผู้เชี่ยวชาญ คือ 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รองศาสตราจารย์ ดร. อุษาพร เสวกวิ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มาบรรยาย</w:t>
      </w:r>
      <w:r w:rsidR="00533611" w:rsidRPr="00064A55">
        <w:rPr>
          <w:rFonts w:ascii="TH SarabunPSK" w:eastAsia="Times New Roman" w:hAnsi="TH SarabunPSK" w:cs="TH SarabunPSK"/>
          <w:sz w:val="32"/>
          <w:szCs w:val="32"/>
          <w:cs/>
        </w:rPr>
        <w:t>เพื่อปูพื้น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 เรื่อง 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>การจัดการความรู้</w:t>
      </w:r>
      <w:r w:rsidR="00533611" w:rsidRPr="00064A55">
        <w:rPr>
          <w:rFonts w:ascii="TH SarabunPSK" w:eastAsia="Times New Roman" w:hAnsi="TH SarabunPSK" w:cs="TH SarabunPSK"/>
          <w:sz w:val="32"/>
          <w:szCs w:val="32"/>
          <w:cs/>
        </w:rPr>
        <w:t>แบบบูรณาการ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57E56" w:rsidRPr="00064A55">
        <w:rPr>
          <w:rFonts w:ascii="TH SarabunPSK" w:eastAsia="Times New Roman" w:hAnsi="TH SarabunPSK" w:cs="TH SarabunPSK"/>
          <w:sz w:val="32"/>
          <w:szCs w:val="32"/>
          <w:cs/>
        </w:rPr>
        <w:t>ให้</w:t>
      </w:r>
      <w:r w:rsidRPr="00064A55">
        <w:rPr>
          <w:rFonts w:ascii="TH SarabunPSK" w:eastAsia="Times New Roman" w:hAnsi="TH SarabunPSK" w:cs="TH SarabunPSK"/>
          <w:sz w:val="32"/>
          <w:szCs w:val="32"/>
          <w:cs/>
        </w:rPr>
        <w:t>แก่บุคลากรสายวิชาการ</w:t>
      </w:r>
      <w:r w:rsidR="00533611" w:rsidRPr="00064A55">
        <w:rPr>
          <w:rFonts w:ascii="TH SarabunPSK" w:eastAsia="Times New Roman" w:hAnsi="TH SarabunPSK" w:cs="TH SarabunPSK"/>
          <w:sz w:val="32"/>
          <w:szCs w:val="32"/>
          <w:cs/>
        </w:rPr>
        <w:t>และสายสนับสนุน</w:t>
      </w:r>
      <w:r w:rsidR="00C90250" w:rsidRPr="00064A55">
        <w:rPr>
          <w:rFonts w:ascii="TH SarabunPSK" w:eastAsia="Times New Roman" w:hAnsi="TH SarabunPSK" w:cs="TH SarabunPSK"/>
          <w:sz w:val="32"/>
          <w:szCs w:val="32"/>
          <w:cs/>
        </w:rPr>
        <w:t>ของคณะวิทยาศาสตร์และเทคโนโลยี</w:t>
      </w:r>
      <w:r w:rsidR="00E57E56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จากนั้นได้มีการแบ่งกลุ่มย่อยเพื่อทำ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>กิจกรรมแลกเปลี่ยนเรียนรู้แนวปฏิบัติที่ดีด้วยเทคนิคชุมชนนักปฏิบัติ (</w:t>
      </w:r>
      <w:r w:rsidR="00744BDA" w:rsidRPr="00064A55">
        <w:rPr>
          <w:rFonts w:ascii="TH SarabunPSK" w:eastAsia="Times New Roman" w:hAnsi="TH SarabunPSK" w:cs="TH SarabunPSK"/>
          <w:sz w:val="32"/>
          <w:szCs w:val="32"/>
        </w:rPr>
        <w:t xml:space="preserve">Community of Practice 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proofErr w:type="spellStart"/>
      <w:r w:rsidR="00744BDA" w:rsidRPr="00064A55">
        <w:rPr>
          <w:rFonts w:ascii="TH SarabunPSK" w:eastAsia="Times New Roman" w:hAnsi="TH SarabunPSK" w:cs="TH SarabunPSK"/>
          <w:sz w:val="32"/>
          <w:szCs w:val="32"/>
        </w:rPr>
        <w:t>CoP</w:t>
      </w:r>
      <w:proofErr w:type="spellEnd"/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511FE" w:rsidRPr="00064A55">
        <w:rPr>
          <w:rFonts w:ascii="TH SarabunPSK" w:eastAsia="Times New Roman" w:hAnsi="TH SarabunPSK" w:cs="TH SarabunPSK"/>
          <w:sz w:val="32"/>
          <w:szCs w:val="32"/>
          <w:cs/>
        </w:rPr>
        <w:t>ตามโมเดลปลาทู (</w:t>
      </w:r>
      <w:r w:rsidR="00B511FE" w:rsidRPr="00064A55">
        <w:rPr>
          <w:rFonts w:ascii="TH SarabunPSK" w:eastAsia="Times New Roman" w:hAnsi="TH SarabunPSK" w:cs="TH SarabunPSK"/>
          <w:sz w:val="32"/>
          <w:szCs w:val="32"/>
        </w:rPr>
        <w:t>Tuna Model</w:t>
      </w:r>
      <w:r w:rsidR="00B511FE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>วิทยากรประจำกลุ่ม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รองศาสตราจารย์ </w:t>
      </w:r>
      <w:proofErr w:type="spellStart"/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>สุนี</w:t>
      </w:r>
      <w:proofErr w:type="spellEnd"/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โชติดิลก อาจารย์ประจำสาขาวิชาเทคโนโลยีสารสนเทศ และผู้ช่วยศาสตราจารย์ ดร. อะเคื้อ กุลประสูติดิลก อาจารย์ประจำสาขาวิชาเทคโนโลยีการจัดการสุขภาพ ซึ่งมีคณาจารย์กลุ่มเป้าหมายที่สนใจในหัวข้อ </w:t>
      </w:r>
      <w:r w:rsidR="00744BDA" w:rsidRPr="00064A5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744BDA" w:rsidRPr="00064A55">
        <w:rPr>
          <w:rFonts w:ascii="TH SarabunPSK" w:eastAsia="Times New Roman" w:hAnsi="TH SarabunPSK" w:cs="TH SarabunPSK"/>
          <w:sz w:val="32"/>
          <w:szCs w:val="32"/>
          <w:cs/>
        </w:rPr>
        <w:t>การพัฒนาข้อเสนอโครงการวิจัยเชิงบูรณาการ” จำนวน 8 ท่าน เข้าร่วมแลกเปลี่ยนเรียนรู้</w:t>
      </w:r>
    </w:p>
    <w:p w:rsidR="007E1CED" w:rsidRPr="00064A55" w:rsidRDefault="00744BDA" w:rsidP="00744BDA">
      <w:pPr>
        <w:shd w:val="clear" w:color="auto" w:fill="FFFFFF"/>
        <w:tabs>
          <w:tab w:val="left" w:pos="0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64A5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7E1CED" w:rsidRPr="00064A5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064A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064A5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7E1CED" w:rsidRPr="00064A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E1CED" w:rsidRPr="00064A55">
        <w:rPr>
          <w:rStyle w:val="a6"/>
          <w:rFonts w:ascii="TH SarabunPSK" w:hAnsi="TH SarabunPSK" w:cs="TH SarabunPSK"/>
          <w:sz w:val="32"/>
          <w:szCs w:val="32"/>
          <w:shd w:val="clear" w:color="auto" w:fill="FEFEFE"/>
          <w:cs/>
        </w:rPr>
        <w:t>ความรู้ที่ชัดแจ้ง (</w:t>
      </w:r>
      <w:r w:rsidR="007E1CED" w:rsidRPr="00064A55">
        <w:rPr>
          <w:rStyle w:val="a6"/>
          <w:rFonts w:ascii="TH SarabunPSK" w:hAnsi="TH SarabunPSK" w:cs="TH SarabunPSK"/>
          <w:sz w:val="32"/>
          <w:szCs w:val="32"/>
          <w:shd w:val="clear" w:color="auto" w:fill="FEFEFE"/>
        </w:rPr>
        <w:t>Explicit Knowledge</w:t>
      </w:r>
      <w:r w:rsidR="007E1CED" w:rsidRPr="00064A5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B60BED" w:rsidRPr="00064A55" w:rsidRDefault="00324165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20"/>
          <w:szCs w:val="20"/>
        </w:rPr>
      </w:pPr>
      <w:r w:rsidRPr="00064A55">
        <w:rPr>
          <w:rFonts w:ascii="TH SarabunPSK" w:eastAsia="Times New Roman" w:hAnsi="TH SarabunPSK" w:cs="TH SarabunPSK"/>
          <w:sz w:val="32"/>
          <w:szCs w:val="32"/>
        </w:rPr>
        <w:tab/>
      </w:r>
      <w:r w:rsidR="009C299D" w:rsidRPr="00064A5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4A55" w:rsidRPr="00064A55">
        <w:rPr>
          <w:rFonts w:ascii="TH SarabunPSK" w:eastAsia="Times New Roman" w:hAnsi="TH SarabunPSK" w:cs="TH SarabunPSK"/>
          <w:sz w:val="32"/>
          <w:szCs w:val="32"/>
          <w:cs/>
        </w:rPr>
        <w:t>คณะกรรมการจัดการความรู้ด้านการวิจัยรวบรวมความรู้ที่เกี่ยวข้องกับการวิจัยเชิงบูรณาการจากเอกสารและสื่อ</w:t>
      </w:r>
      <w:proofErr w:type="spellStart"/>
      <w:r w:rsidR="00064A55" w:rsidRPr="00064A55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064A55" w:rsidRPr="00064A55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รวมทั้งตัวอย่างโครงการวิจัยที่ผ่านการอนุมัติงบประมาณ เพื่อนำมาประกอบการจัดกิจกรรมแลกเปลี่ยนเรียนรู้</w:t>
      </w:r>
    </w:p>
    <w:p w:rsidR="00064A55" w:rsidRPr="00064A55" w:rsidRDefault="00064A55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</w:p>
    <w:p w:rsidR="007B7ADF" w:rsidRPr="00064A55" w:rsidRDefault="007B7ADF" w:rsidP="007E1CED">
      <w:pPr>
        <w:shd w:val="clear" w:color="auto" w:fill="FFFFFF"/>
        <w:tabs>
          <w:tab w:val="left" w:pos="1134"/>
        </w:tabs>
        <w:spacing w:after="0" w:line="240" w:lineRule="auto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064A5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64A55">
        <w:rPr>
          <w:rFonts w:ascii="TH SarabunPSK" w:hAnsi="TH SarabunPSK" w:cs="TH SarabunPSK"/>
          <w:b/>
          <w:bCs/>
          <w:sz w:val="32"/>
          <w:szCs w:val="32"/>
          <w:cs/>
        </w:rPr>
        <w:t>. การประมวลและกลั่นกรองความรู้</w:t>
      </w:r>
    </w:p>
    <w:p w:rsidR="00330B7E" w:rsidRPr="00330B7E" w:rsidRDefault="00330B7E" w:rsidP="00330B7E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30B7E">
        <w:rPr>
          <w:rFonts w:ascii="TH SarabunPSK" w:eastAsia="Times New Roman" w:hAnsi="TH SarabunPSK" w:cs="TH SarabunPSK"/>
          <w:sz w:val="32"/>
          <w:szCs w:val="32"/>
          <w:cs/>
        </w:rPr>
        <w:t>คณะกรรมการจัดการความรู้ด้านการวิจัยทำการถอดบทเรียนจากกิจกรรมแลกเปลี่ยนเรียนรู้แนวปฏิบัติที่ดีด้วยเทคนิคชุมชนนักปฏิบัติ สรุปองค์ความรู้ที่ได้ในประเด็นต่อไปนี้</w:t>
      </w:r>
    </w:p>
    <w:p w:rsidR="00330B7E" w:rsidRPr="00330B7E" w:rsidRDefault="00330B7E" w:rsidP="00330B7E">
      <w:pPr>
        <w:spacing w:after="0" w:line="240" w:lineRule="auto"/>
        <w:ind w:right="96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0B7E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330B7E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330B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0B7E">
        <w:rPr>
          <w:rFonts w:ascii="TH SarabunPSK" w:eastAsia="Times New Roman" w:hAnsi="TH SarabunPSK" w:cs="TH SarabunPSK"/>
          <w:sz w:val="32"/>
          <w:szCs w:val="32"/>
          <w:cs/>
        </w:rPr>
        <w:t>การพัฒนาโครงการวิจัยสามารถบูรณาการศาสตร์ได้หลากหลายสาขาวิชาโดยเน้นรูปแบบการทำงานเป็นทีม ซึ่งสามารถนำไปเชื่อมโยงกับการเรียนการสอน และการบริการวิชาการแก่ชุมชนได้อย่างเป็นรูปธรรม</w:t>
      </w:r>
    </w:p>
    <w:p w:rsidR="00330B7E" w:rsidRPr="00330B7E" w:rsidRDefault="00330B7E" w:rsidP="00330B7E">
      <w:pPr>
        <w:spacing w:after="0" w:line="240" w:lineRule="auto"/>
        <w:ind w:right="96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0B7E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330B7E">
        <w:rPr>
          <w:rFonts w:ascii="TH SarabunPSK" w:eastAsia="Times New Roman" w:hAnsi="TH SarabunPSK" w:cs="TH SarabunPSK"/>
          <w:sz w:val="32"/>
          <w:szCs w:val="32"/>
          <w:cs/>
        </w:rPr>
        <w:t>2 มูลเหตุของโจทย์วิจัยมาจากปัญหาของชุมชนในพื้นที่ นักวิจัยจึงต้องทำการสำรวจเก็บข้อมูลและรับฟังความคิดเห็นของชุมชน จะทำให้ทราบข้อมูลและความต้องการของชุมชนที่แท้จริง เพื่อนำมาต่อยอดองค์ความรู้เดิมและพัฒนาเป็นโครงการวิจัยใหม่ได้อย่างมีคุณภาพ</w:t>
      </w:r>
    </w:p>
    <w:p w:rsidR="00330B7E" w:rsidRPr="00330B7E" w:rsidRDefault="00330B7E" w:rsidP="00330B7E">
      <w:pPr>
        <w:spacing w:after="0" w:line="240" w:lineRule="auto"/>
        <w:ind w:right="96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0B7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3.3 ควรจัดทำกรอบแนวคิดการวิจัยให้มีความชัดเจน ที่สามารถตอบสามารถตอบวัตถุประสงค์ของโครงการและมีเป้าหมายผลลัพธ์การวิจัยที่เป็นรูปธรรม สามารถนำไปใช้ประโยชน์ได้จริงกับชุมชน รวมทั้งสามารถนำไปใช้ประโยชน์ในการจัดการเรียนการสอนให้กับนักศึกษา</w:t>
      </w:r>
    </w:p>
    <w:p w:rsidR="00B60BED" w:rsidRPr="00330B7E" w:rsidRDefault="00330B7E" w:rsidP="00330B7E">
      <w:pPr>
        <w:spacing w:after="0" w:line="240" w:lineRule="auto"/>
        <w:ind w:right="96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330B7E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330B7E">
        <w:rPr>
          <w:rFonts w:ascii="TH SarabunPSK" w:eastAsia="Times New Roman" w:hAnsi="TH SarabunPSK" w:cs="TH SarabunPSK"/>
          <w:sz w:val="32"/>
          <w:szCs w:val="32"/>
          <w:cs/>
        </w:rPr>
        <w:t>4 นักวิจัยควรอบรมความรู้เพิ่มเติมในเรื่องที่สนใจอย่างต่อเนื่อง เพื่อให้ได้ข้อมูลที่ทันสมัยและทันเหตุการณ์</w:t>
      </w:r>
    </w:p>
    <w:p w:rsidR="00330B7E" w:rsidRPr="00330B7E" w:rsidRDefault="00330B7E" w:rsidP="00330B7E">
      <w:pPr>
        <w:spacing w:after="0" w:line="240" w:lineRule="auto"/>
        <w:ind w:right="9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7ADF" w:rsidRPr="00546395" w:rsidRDefault="007B7ADF" w:rsidP="001877B6">
      <w:pPr>
        <w:spacing w:after="0" w:line="240" w:lineRule="auto"/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39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46395">
        <w:rPr>
          <w:rFonts w:ascii="TH SarabunPSK" w:hAnsi="TH SarabunPSK" w:cs="TH SarabunPSK"/>
          <w:b/>
          <w:bCs/>
          <w:sz w:val="32"/>
          <w:szCs w:val="32"/>
          <w:cs/>
        </w:rPr>
        <w:t>. การจัดความรู้ให้เป็นระบบ</w:t>
      </w:r>
      <w:r w:rsidR="000D189F" w:rsidRPr="00546395">
        <w:rPr>
          <w:rFonts w:ascii="TH SarabunPSK" w:hAnsi="TH SarabunPSK" w:cs="TH SarabunPSK"/>
          <w:b/>
          <w:bCs/>
          <w:sz w:val="32"/>
          <w:szCs w:val="32"/>
          <w:cs/>
        </w:rPr>
        <w:t>และเผยแพร่เป็นลายลักษณ์อักษร</w:t>
      </w:r>
    </w:p>
    <w:p w:rsidR="00BE2219" w:rsidRPr="00546395" w:rsidRDefault="007B7ADF" w:rsidP="001877B6">
      <w:pPr>
        <w:spacing w:after="0" w:line="240" w:lineRule="auto"/>
        <w:ind w:right="96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คณะก</w:t>
      </w:r>
      <w:r w:rsidR="00F16E5E" w:rsidRPr="00546395">
        <w:rPr>
          <w:rFonts w:ascii="TH SarabunPSK" w:eastAsia="Times New Roman" w:hAnsi="TH SarabunPSK" w:cs="TH SarabunPSK"/>
          <w:sz w:val="32"/>
          <w:szCs w:val="32"/>
          <w:cs/>
        </w:rPr>
        <w:t>รรมการจัดการความรู้ด้านการวิจัย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</w:t>
      </w:r>
      <w:r w:rsidR="00F16E5E" w:rsidRPr="00546395">
        <w:rPr>
          <w:rFonts w:ascii="TH SarabunPSK" w:eastAsia="Times New Roman" w:hAnsi="TH SarabunPSK" w:cs="TH SarabunPSK"/>
          <w:sz w:val="32"/>
          <w:szCs w:val="32"/>
          <w:cs/>
        </w:rPr>
        <w:t>รวบรวมองค์ความรู้ใหม่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พร้อมทั้งบันทึกภาพถ่ายที่เกี่ยวข้อง จัดเก็บใน </w:t>
      </w:r>
      <w:r w:rsidRPr="00546395">
        <w:rPr>
          <w:rFonts w:ascii="TH SarabunPSK" w:eastAsia="Times New Roman" w:hAnsi="TH SarabunPSK" w:cs="TH SarabunPSK"/>
          <w:sz w:val="32"/>
          <w:szCs w:val="32"/>
        </w:rPr>
        <w:t xml:space="preserve">website 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ของคณะวิทยาศาสตร์และเทคโนโลยี </w:t>
      </w:r>
      <w:r w:rsidR="00C33811" w:rsidRPr="00546395">
        <w:rPr>
          <w:rFonts w:ascii="TH SarabunPSK" w:eastAsia="Times New Roman" w:hAnsi="TH SarabunPSK" w:cs="TH SarabunPSK"/>
          <w:sz w:val="32"/>
          <w:szCs w:val="32"/>
          <w:cs/>
        </w:rPr>
        <w:t>โดยอาจารย์และบุคลากรที่สนใจสามารถ</w:t>
      </w:r>
      <w:r w:rsidR="000D189F" w:rsidRPr="00546395">
        <w:rPr>
          <w:rFonts w:ascii="TH SarabunPSK" w:eastAsia="Times New Roman" w:hAnsi="TH SarabunPSK" w:cs="TH SarabunPSK"/>
          <w:sz w:val="32"/>
          <w:szCs w:val="32"/>
          <w:cs/>
        </w:rPr>
        <w:t>เข้าถึงความรู้</w:t>
      </w:r>
      <w:r w:rsidR="007345EA" w:rsidRPr="00546395">
        <w:rPr>
          <w:rFonts w:ascii="TH SarabunPSK" w:eastAsia="Times New Roman" w:hAnsi="TH SarabunPSK" w:cs="TH SarabunPSK"/>
          <w:sz w:val="32"/>
          <w:szCs w:val="32"/>
          <w:cs/>
        </w:rPr>
        <w:t>โดยสืบค้น</w:t>
      </w:r>
      <w:r w:rsidR="005C1D14" w:rsidRPr="00546395">
        <w:rPr>
          <w:rFonts w:ascii="TH SarabunPSK" w:eastAsia="Times New Roman" w:hAnsi="TH SarabunPSK" w:cs="TH SarabunPSK"/>
          <w:sz w:val="32"/>
          <w:szCs w:val="32"/>
          <w:cs/>
        </w:rPr>
        <w:t>ข้อมูล</w:t>
      </w:r>
      <w:r w:rsidR="00BE2219"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ได้ที่ </w:t>
      </w:r>
      <w:hyperlink r:id="rId6" w:history="1"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scipnru</w:t>
        </w:r>
        <w:proofErr w:type="spellEnd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com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mypage</w:t>
        </w:r>
        <w:proofErr w:type="spellEnd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php</w:t>
        </w:r>
        <w:proofErr w:type="spellEnd"/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BE2219" w:rsidRPr="00546395">
          <w:rPr>
            <w:rStyle w:val="a7"/>
            <w:rFonts w:ascii="TH SarabunPSK" w:eastAsia="Times New Roman" w:hAnsi="TH SarabunPSK" w:cs="TH SarabunPSK"/>
            <w:color w:val="auto"/>
            <w:sz w:val="32"/>
            <w:szCs w:val="32"/>
            <w:u w:val="none"/>
            <w:cs/>
          </w:rPr>
          <w:t>โดยสังเกตเมนูหลักด้านซ้ายมือของเพจ ลำดับที่ 16</w:t>
        </w:r>
      </w:hyperlink>
      <w:r w:rsidR="00BE2219"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ที่มีสัญลักษณ์และเครื่องหมายดังภาพ</w:t>
      </w:r>
    </w:p>
    <w:p w:rsidR="00B60BED" w:rsidRPr="00546395" w:rsidRDefault="00B60BED" w:rsidP="00B60BED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20"/>
          <w:szCs w:val="20"/>
          <w:cs/>
        </w:rPr>
      </w:pPr>
    </w:p>
    <w:p w:rsidR="00BE2219" w:rsidRPr="00546395" w:rsidRDefault="00BE2219" w:rsidP="00BE2219">
      <w:pPr>
        <w:spacing w:after="0" w:line="240" w:lineRule="auto"/>
        <w:ind w:right="9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4639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0EF631C" wp14:editId="2ABA1658">
            <wp:extent cx="1775154" cy="409651"/>
            <wp:effectExtent l="0" t="0" r="0" b="9525"/>
            <wp:docPr id="5" name="Picture 5" descr="http://www.scipnru.com/b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pnru.com/bx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23" cy="4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ED" w:rsidRPr="007558F7" w:rsidRDefault="00B60BED" w:rsidP="00B60BED">
      <w:pPr>
        <w:spacing w:after="0" w:line="240" w:lineRule="auto"/>
        <w:ind w:right="96"/>
        <w:rPr>
          <w:rFonts w:ascii="TH SarabunPSK" w:eastAsia="Times New Roman" w:hAnsi="TH SarabunPSK" w:cs="TH SarabunPSK"/>
          <w:sz w:val="32"/>
          <w:szCs w:val="32"/>
        </w:rPr>
      </w:pPr>
    </w:p>
    <w:p w:rsidR="00BE2219" w:rsidRPr="00546395" w:rsidRDefault="00B60BED" w:rsidP="00B60BED">
      <w:pPr>
        <w:spacing w:after="0" w:line="240" w:lineRule="auto"/>
        <w:ind w:right="96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6395">
        <w:rPr>
          <w:rFonts w:ascii="TH SarabunPSK" w:eastAsia="Times New Roman" w:hAnsi="TH SarabunPSK" w:cs="TH SarabunPSK" w:hint="cs"/>
          <w:sz w:val="32"/>
          <w:szCs w:val="32"/>
          <w:cs/>
        </w:rPr>
        <w:t>และได้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องค์ความรู้มาเข้าร่วมนำเสนอในกิจกรรม</w:t>
      </w:r>
      <w:r w:rsidR="00D134AB" w:rsidRPr="00D134AB">
        <w:rPr>
          <w:rFonts w:ascii="TH SarabunPSK" w:eastAsia="Times New Roman" w:hAnsi="TH SarabunPSK" w:cs="TH SarabunPSK"/>
          <w:sz w:val="32"/>
          <w:szCs w:val="32"/>
          <w:cs/>
        </w:rPr>
        <w:t>กา</w:t>
      </w:r>
      <w:r w:rsidR="00D134AB">
        <w:rPr>
          <w:rFonts w:ascii="TH SarabunPSK" w:eastAsia="Times New Roman" w:hAnsi="TH SarabunPSK" w:cs="TH SarabunPSK"/>
          <w:sz w:val="32"/>
          <w:szCs w:val="32"/>
          <w:cs/>
        </w:rPr>
        <w:t>รสัมมนาการจัดการความรู้ในองค์กร</w:t>
      </w:r>
      <w:r w:rsidR="00D134AB" w:rsidRPr="00D134AB">
        <w:rPr>
          <w:rFonts w:ascii="TH SarabunPSK" w:eastAsia="Times New Roman" w:hAnsi="TH SarabunPSK" w:cs="TH SarabunPSK"/>
          <w:sz w:val="32"/>
          <w:szCs w:val="32"/>
          <w:cs/>
        </w:rPr>
        <w:t>และแลกเปลี่ยนเรียนร</w:t>
      </w:r>
      <w:r w:rsidR="00D134AB"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134A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546395">
        <w:rPr>
          <w:rFonts w:ascii="TH SarabunPSK" w:eastAsia="Times New Roman" w:hAnsi="TH SarabunPSK" w:cs="TH SarabunPSK"/>
          <w:sz w:val="32"/>
          <w:szCs w:val="32"/>
        </w:rPr>
        <w:t>KM Day</w:t>
      </w:r>
      <w:r w:rsidR="00D134A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46395">
        <w:rPr>
          <w:rFonts w:ascii="TH SarabunPSK" w:eastAsia="Times New Roman" w:hAnsi="TH SarabunPSK" w:cs="TH SarabunPSK"/>
          <w:sz w:val="32"/>
          <w:szCs w:val="32"/>
          <w:cs/>
        </w:rPr>
        <w:t>ที่จัดขึ้นในวันที่ 31 พฤษภาคม –</w:t>
      </w:r>
      <w:r w:rsidR="005463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 มิถุนายน </w:t>
      </w:r>
      <w:r w:rsidR="00546395">
        <w:rPr>
          <w:rFonts w:ascii="TH SarabunPSK" w:eastAsia="Times New Roman" w:hAnsi="TH SarabunPSK" w:cs="TH SarabunPSK"/>
          <w:sz w:val="32"/>
          <w:szCs w:val="32"/>
          <w:cs/>
        </w:rPr>
        <w:t>2562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 ณ </w:t>
      </w:r>
      <w:r w:rsidR="00D134AB">
        <w:rPr>
          <w:rFonts w:ascii="TH SarabunPSK" w:eastAsia="Times New Roman" w:hAnsi="TH SarabunPSK" w:cs="TH SarabunPSK"/>
          <w:sz w:val="32"/>
          <w:szCs w:val="32"/>
          <w:cs/>
        </w:rPr>
        <w:t>ห้องโถงชั้น 1 อาคารฝึกประสบการณ์วิชาชีพเชิงบูรณาการ มหาวิทยาลัยรา</w:t>
      </w:r>
      <w:r w:rsidR="00D134AB" w:rsidRPr="00D134AB">
        <w:rPr>
          <w:rFonts w:ascii="TH SarabunPSK" w:eastAsia="Times New Roman" w:hAnsi="TH SarabunPSK" w:cs="TH SarabunPSK"/>
          <w:sz w:val="32"/>
          <w:szCs w:val="32"/>
          <w:cs/>
        </w:rPr>
        <w:t>ช</w:t>
      </w:r>
      <w:proofErr w:type="spellStart"/>
      <w:r w:rsidR="00D134AB" w:rsidRPr="00D134AB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="00D134AB" w:rsidRPr="00D134AB">
        <w:rPr>
          <w:rFonts w:ascii="TH SarabunPSK" w:eastAsia="Times New Roman" w:hAnsi="TH SarabunPSK" w:cs="TH SarabunPSK"/>
          <w:sz w:val="32"/>
          <w:szCs w:val="32"/>
          <w:cs/>
        </w:rPr>
        <w:t>พระนคร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โดยผู้เข้าร่วมการประชุมประกอบด้วยคณะผู้บริหาร คณาจารย์</w:t>
      </w:r>
      <w:r w:rsidR="00104D8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และบุคลากร</w:t>
      </w:r>
      <w:r w:rsidR="00104D8A">
        <w:rPr>
          <w:rFonts w:ascii="TH SarabunPSK" w:eastAsia="Times New Roman" w:hAnsi="TH SarabunPSK" w:cs="TH SarabunPSK" w:hint="cs"/>
          <w:sz w:val="32"/>
          <w:szCs w:val="32"/>
          <w:cs/>
        </w:rPr>
        <w:t>สายสนับสนุน</w:t>
      </w:r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ของมหาวิทยาลัยราช</w:t>
      </w:r>
      <w:proofErr w:type="spellStart"/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546395">
        <w:rPr>
          <w:rFonts w:ascii="TH SarabunPSK" w:eastAsia="Times New Roman" w:hAnsi="TH SarabunPSK" w:cs="TH SarabunPSK"/>
          <w:sz w:val="32"/>
          <w:szCs w:val="32"/>
          <w:cs/>
        </w:rPr>
        <w:t>พระนคร</w:t>
      </w:r>
    </w:p>
    <w:p w:rsidR="00B60BED" w:rsidRPr="007558F7" w:rsidRDefault="00B60BED" w:rsidP="00B60BED">
      <w:pPr>
        <w:spacing w:after="0" w:line="240" w:lineRule="auto"/>
        <w:ind w:right="9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937B9" w:rsidRPr="007558F7" w:rsidRDefault="000D189F" w:rsidP="001877B6">
      <w:pPr>
        <w:spacing w:after="0" w:line="240" w:lineRule="auto"/>
        <w:ind w:right="9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58F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558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937B9" w:rsidRPr="007558F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345EA" w:rsidRPr="007558F7">
        <w:rPr>
          <w:rFonts w:ascii="TH SarabunPSK" w:hAnsi="TH SarabunPSK" w:cs="TH SarabunPSK"/>
          <w:b/>
          <w:bCs/>
          <w:sz w:val="32"/>
          <w:szCs w:val="32"/>
          <w:cs/>
        </w:rPr>
        <w:t>เรียนรู้และ</w:t>
      </w:r>
      <w:r w:rsidRPr="007558F7">
        <w:rPr>
          <w:rFonts w:ascii="TH SarabunPSK" w:hAnsi="TH SarabunPSK" w:cs="TH SarabunPSK"/>
          <w:b/>
          <w:bCs/>
          <w:sz w:val="32"/>
          <w:szCs w:val="32"/>
          <w:cs/>
        </w:rPr>
        <w:t>นำไป</w:t>
      </w:r>
      <w:r w:rsidR="00A937B9" w:rsidRPr="007558F7">
        <w:rPr>
          <w:rFonts w:ascii="TH SarabunPSK" w:hAnsi="TH SarabunPSK" w:cs="TH SarabunPSK"/>
          <w:b/>
          <w:bCs/>
          <w:sz w:val="32"/>
          <w:szCs w:val="32"/>
          <w:cs/>
        </w:rPr>
        <w:t>ปรับใช้ในการปฏิบัติงานจริง</w:t>
      </w:r>
    </w:p>
    <w:p w:rsidR="004937F7" w:rsidRPr="007558F7" w:rsidRDefault="00944AEA" w:rsidP="00944A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58F7">
        <w:rPr>
          <w:rFonts w:ascii="TH SarabunPSK" w:eastAsia="Times New Roman" w:hAnsi="TH SarabunPSK" w:cs="TH SarabunPSK"/>
          <w:sz w:val="32"/>
          <w:szCs w:val="32"/>
        </w:rPr>
        <w:tab/>
      </w:r>
      <w:r w:rsidR="000D189F" w:rsidRPr="007558F7">
        <w:rPr>
          <w:rFonts w:ascii="TH SarabunPSK" w:eastAsia="Times New Roman" w:hAnsi="TH SarabunPSK" w:cs="TH SarabunPSK"/>
          <w:sz w:val="32"/>
          <w:szCs w:val="32"/>
          <w:cs/>
        </w:rPr>
        <w:t>จากกระบวนการจัดการความรู้ด้านการวิจัยที่คณะวิทยาศาสตร์และเทคโนโลยี</w:t>
      </w:r>
      <w:r w:rsidR="00F16E5E" w:rsidRPr="007558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D189F" w:rsidRPr="007558F7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ได้ดำเนินการในปีการศึกษา 2560 ที่ผ่านมา ภายใต้หัวข้อความรู้ “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การพัฒนาข้อเสนอโครงการวิจัยเชิงบูรณาการ (</w:t>
      </w:r>
      <w:r w:rsidRPr="007558F7">
        <w:rPr>
          <w:rFonts w:ascii="TH SarabunPSK" w:eastAsia="Times New Roman" w:hAnsi="TH SarabunPSK" w:cs="TH SarabunPSK"/>
          <w:sz w:val="32"/>
          <w:szCs w:val="32"/>
        </w:rPr>
        <w:t>Integrated Research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0D189F" w:rsidRPr="007558F7">
        <w:rPr>
          <w:rFonts w:ascii="TH SarabunPSK" w:eastAsia="Times New Roman" w:hAnsi="TH SarabunPSK" w:cs="TH SarabunPSK"/>
          <w:sz w:val="32"/>
          <w:szCs w:val="32"/>
          <w:cs/>
        </w:rPr>
        <w:t>” ส่งผลให้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ผู้ช่วยศาสตราจารย์ศศิพร รัตนสุวรรณ์ </w:t>
      </w:r>
      <w:r w:rsidRPr="007558F7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Pr="007558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สาขาวิชาวิทยาศาสตร์และเทคโนโลยีการอาหาร 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คณะวิทยาศาสตร์และเทคโนโลยี สามารถนำความรู้ได้ที่ไปพัฒนาข้อเสนอโครงการวิจัยร่วมกับ</w:t>
      </w:r>
      <w:r w:rsidRPr="007558F7">
        <w:rPr>
          <w:rFonts w:ascii="TH SarabunPSK" w:eastAsia="Times New Roman" w:hAnsi="TH SarabunPSK" w:cs="TH SarabunPSK" w:hint="cs"/>
          <w:sz w:val="32"/>
          <w:szCs w:val="32"/>
          <w:cs/>
        </w:rPr>
        <w:t>ผู้ช่วยศาตราจาร</w:t>
      </w:r>
      <w:proofErr w:type="spellStart"/>
      <w:r w:rsidRPr="007558F7">
        <w:rPr>
          <w:rFonts w:ascii="TH SarabunPSK" w:eastAsia="Times New Roman" w:hAnsi="TH SarabunPSK" w:cs="TH SarabunPSK" w:hint="cs"/>
          <w:sz w:val="32"/>
          <w:szCs w:val="32"/>
          <w:cs/>
        </w:rPr>
        <w:t>ย์</w:t>
      </w:r>
      <w:proofErr w:type="spellEnd"/>
      <w:r w:rsidRPr="007558F7">
        <w:rPr>
          <w:rFonts w:ascii="TH SarabunPSK" w:eastAsia="Times New Roman" w:hAnsi="TH SarabunPSK" w:cs="TH SarabunPSK"/>
          <w:sz w:val="32"/>
          <w:szCs w:val="32"/>
          <w:cs/>
        </w:rPr>
        <w:t xml:space="preserve">อิสรี ศรีคุณ </w:t>
      </w:r>
      <w:r w:rsidRPr="007558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อาจารย์สังกัดสาขาวิชาเทคโนโลยีไฟฟ้า </w:t>
      </w:r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คณะเทคโนโลยีอุตสาหกรรม ในหัวข้อเรื่อง “การพัฒนาชาสมุนไพรด้วยเครื่องอบแห้งพลังงานแสงอาทิตย์ กรณีศึกษาชุมชนบางเลน อำเภอบางใหญ่ จังหวัดนนทบุรี” ซึ่งเป็นโครงการวิจัยเชิงบูรณาการ เพื่อขอรับทุนสนับสนุนการวิจัยจากกองทุนวิจัย มหาวิทยาลัยราช</w:t>
      </w:r>
      <w:proofErr w:type="spellStart"/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7558F7">
        <w:rPr>
          <w:rFonts w:ascii="TH SarabunPSK" w:eastAsia="Times New Roman" w:hAnsi="TH SarabunPSK" w:cs="TH SarabunPSK"/>
          <w:sz w:val="32"/>
          <w:szCs w:val="32"/>
          <w:cs/>
        </w:rPr>
        <w:t>พระนคร</w:t>
      </w:r>
    </w:p>
    <w:p w:rsidR="00944AEA" w:rsidRPr="007558F7" w:rsidRDefault="00944AEA" w:rsidP="00944AE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4AEA" w:rsidRPr="007558F7" w:rsidRDefault="00944AEA" w:rsidP="00944AE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4AEA" w:rsidRPr="007558F7" w:rsidRDefault="00944AEA" w:rsidP="00944AE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4AEA" w:rsidRPr="000D71F3" w:rsidRDefault="00944AEA" w:rsidP="00944AE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8F0081C" wp14:editId="7B73D07B">
            <wp:extent cx="5826727" cy="3887520"/>
            <wp:effectExtent l="0" t="0" r="3175" b="0"/>
            <wp:docPr id="2" name="Picture 2" descr="IMG 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8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95" cy="38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EA" w:rsidRPr="00944AEA" w:rsidRDefault="00944AEA" w:rsidP="00944AEA">
      <w:pPr>
        <w:spacing w:after="0" w:line="240" w:lineRule="auto"/>
        <w:jc w:val="thaiDistribute"/>
      </w:pPr>
    </w:p>
    <w:p w:rsidR="00944AEA" w:rsidRPr="00944AEA" w:rsidRDefault="00944AEA" w:rsidP="00944AEA">
      <w:pPr>
        <w:spacing w:after="0" w:line="240" w:lineRule="atLeast"/>
        <w:jc w:val="thaiDistribute"/>
        <w:rPr>
          <w:cs/>
        </w:rPr>
      </w:pPr>
      <w:r w:rsidRPr="00944AEA">
        <w:rPr>
          <w:noProof/>
        </w:rPr>
        <w:drawing>
          <wp:inline distT="0" distB="0" distL="0" distR="0" wp14:anchorId="633493F1" wp14:editId="731C7F81">
            <wp:extent cx="5839025" cy="3895725"/>
            <wp:effectExtent l="0" t="0" r="9525" b="0"/>
            <wp:docPr id="3" name="Picture 4" descr="IMG 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 8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270" cy="39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EA" w:rsidRDefault="00944AEA" w:rsidP="00944AEA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4AEA" w:rsidRPr="00944AEA" w:rsidRDefault="00944AEA" w:rsidP="00944AEA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4AEA">
        <w:rPr>
          <w:rFonts w:ascii="TH SarabunPSK" w:hAnsi="TH SarabunPSK" w:cs="TH SarabunPSK"/>
          <w:b/>
          <w:bCs/>
          <w:sz w:val="32"/>
          <w:szCs w:val="32"/>
          <w:cs/>
        </w:rPr>
        <w:t>ภาพแสดงกิจกรรมแลกเปลี่ยนเรียนรู้แนวปฏิบัติที่ดีด้วยเทคนิคชุมชนนักปฏิบัติ (</w:t>
      </w:r>
      <w:r w:rsidRPr="00944AEA">
        <w:rPr>
          <w:rFonts w:ascii="TH SarabunPSK" w:hAnsi="TH SarabunPSK" w:cs="TH SarabunPSK"/>
          <w:b/>
          <w:bCs/>
          <w:sz w:val="32"/>
          <w:szCs w:val="32"/>
        </w:rPr>
        <w:t xml:space="preserve">Community of Practice </w:t>
      </w:r>
      <w:r w:rsidRPr="00944AE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proofErr w:type="spellStart"/>
      <w:r w:rsidRPr="00944AEA">
        <w:rPr>
          <w:rFonts w:ascii="TH SarabunPSK" w:hAnsi="TH SarabunPSK" w:cs="TH SarabunPSK"/>
          <w:b/>
          <w:bCs/>
          <w:sz w:val="32"/>
          <w:szCs w:val="32"/>
        </w:rPr>
        <w:t>CoP</w:t>
      </w:r>
      <w:proofErr w:type="spellEnd"/>
      <w:r w:rsidRPr="00944AEA">
        <w:rPr>
          <w:rFonts w:ascii="TH SarabunPSK" w:hAnsi="TH SarabunPSK" w:cs="TH SarabunPSK"/>
          <w:b/>
          <w:bCs/>
          <w:sz w:val="32"/>
          <w:szCs w:val="32"/>
          <w:cs/>
        </w:rPr>
        <w:t>) หัวข้อ “การพัฒนาข้อเสนอโครงการวิจัยเชิงบูรณาการ (</w:t>
      </w:r>
      <w:r w:rsidRPr="00944AEA">
        <w:rPr>
          <w:rFonts w:ascii="TH SarabunPSK" w:hAnsi="TH SarabunPSK" w:cs="TH SarabunPSK"/>
          <w:b/>
          <w:bCs/>
          <w:sz w:val="32"/>
          <w:szCs w:val="32"/>
        </w:rPr>
        <w:t>Integrated Research</w:t>
      </w:r>
      <w:r w:rsidRPr="00944AEA">
        <w:rPr>
          <w:rFonts w:ascii="TH SarabunPSK" w:hAnsi="TH SarabunPSK" w:cs="TH SarabunPSK"/>
          <w:b/>
          <w:bCs/>
          <w:sz w:val="32"/>
          <w:szCs w:val="32"/>
          <w:cs/>
        </w:rPr>
        <w:t>)”</w:t>
      </w:r>
    </w:p>
    <w:sectPr w:rsidR="00944AEA" w:rsidRPr="00944AEA" w:rsidSect="00744BDA">
      <w:pgSz w:w="11906" w:h="16838" w:code="9"/>
      <w:pgMar w:top="1440" w:right="1134" w:bottom="1134" w:left="144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03" w:rsidRDefault="005A4E03" w:rsidP="007D1CFC">
      <w:pPr>
        <w:spacing w:after="0" w:line="240" w:lineRule="auto"/>
      </w:pPr>
      <w:r>
        <w:separator/>
      </w:r>
    </w:p>
  </w:endnote>
  <w:endnote w:type="continuationSeparator" w:id="0">
    <w:p w:rsidR="005A4E03" w:rsidRDefault="005A4E03" w:rsidP="007D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TH SarabunPSK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03" w:rsidRDefault="005A4E03" w:rsidP="007D1CFC">
      <w:pPr>
        <w:spacing w:after="0" w:line="240" w:lineRule="auto"/>
      </w:pPr>
      <w:r>
        <w:separator/>
      </w:r>
    </w:p>
  </w:footnote>
  <w:footnote w:type="continuationSeparator" w:id="0">
    <w:p w:rsidR="005A4E03" w:rsidRDefault="005A4E03" w:rsidP="007D1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8"/>
    <w:rsid w:val="00034B42"/>
    <w:rsid w:val="00060740"/>
    <w:rsid w:val="00064A55"/>
    <w:rsid w:val="00074C1F"/>
    <w:rsid w:val="000D189F"/>
    <w:rsid w:val="000D71F3"/>
    <w:rsid w:val="000E59A7"/>
    <w:rsid w:val="00104D8A"/>
    <w:rsid w:val="00116497"/>
    <w:rsid w:val="001877B6"/>
    <w:rsid w:val="001A7489"/>
    <w:rsid w:val="001A7BF1"/>
    <w:rsid w:val="001D1EEE"/>
    <w:rsid w:val="00236E87"/>
    <w:rsid w:val="00241D4D"/>
    <w:rsid w:val="0025757D"/>
    <w:rsid w:val="002734FF"/>
    <w:rsid w:val="002E28D2"/>
    <w:rsid w:val="003004C2"/>
    <w:rsid w:val="0030487A"/>
    <w:rsid w:val="00316F0F"/>
    <w:rsid w:val="00324165"/>
    <w:rsid w:val="00330B7E"/>
    <w:rsid w:val="00442738"/>
    <w:rsid w:val="004937F7"/>
    <w:rsid w:val="00533611"/>
    <w:rsid w:val="00546395"/>
    <w:rsid w:val="0056521B"/>
    <w:rsid w:val="005A4E03"/>
    <w:rsid w:val="005C1D14"/>
    <w:rsid w:val="005C523B"/>
    <w:rsid w:val="00660FB3"/>
    <w:rsid w:val="006D5A10"/>
    <w:rsid w:val="007345EA"/>
    <w:rsid w:val="00744BDA"/>
    <w:rsid w:val="007558F7"/>
    <w:rsid w:val="00762B19"/>
    <w:rsid w:val="007B7ADF"/>
    <w:rsid w:val="007D1CFC"/>
    <w:rsid w:val="007E1CED"/>
    <w:rsid w:val="00863794"/>
    <w:rsid w:val="00944AEA"/>
    <w:rsid w:val="009C299D"/>
    <w:rsid w:val="00A937B9"/>
    <w:rsid w:val="00B511FE"/>
    <w:rsid w:val="00B60BED"/>
    <w:rsid w:val="00BB0B84"/>
    <w:rsid w:val="00BD2E78"/>
    <w:rsid w:val="00BD3235"/>
    <w:rsid w:val="00BE2219"/>
    <w:rsid w:val="00C15163"/>
    <w:rsid w:val="00C33811"/>
    <w:rsid w:val="00C727F7"/>
    <w:rsid w:val="00C73BCA"/>
    <w:rsid w:val="00C90250"/>
    <w:rsid w:val="00CA7770"/>
    <w:rsid w:val="00CE1EA2"/>
    <w:rsid w:val="00D134AB"/>
    <w:rsid w:val="00D56BB6"/>
    <w:rsid w:val="00DC22E9"/>
    <w:rsid w:val="00DC767B"/>
    <w:rsid w:val="00E57E56"/>
    <w:rsid w:val="00E713A1"/>
    <w:rsid w:val="00E76215"/>
    <w:rsid w:val="00E82226"/>
    <w:rsid w:val="00EB1495"/>
    <w:rsid w:val="00EF2851"/>
    <w:rsid w:val="00F16E5E"/>
    <w:rsid w:val="00F705F8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0A20"/>
  <w15:chartTrackingRefBased/>
  <w15:docId w15:val="{2D94470D-A1CE-4AAF-A329-7809F4A8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794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060740"/>
    <w:rPr>
      <w:b/>
      <w:bCs/>
    </w:rPr>
  </w:style>
  <w:style w:type="character" w:styleId="a7">
    <w:name w:val="Hyperlink"/>
    <w:basedOn w:val="a0"/>
    <w:uiPriority w:val="99"/>
    <w:unhideWhenUsed/>
    <w:rsid w:val="00BE221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D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D1CFC"/>
  </w:style>
  <w:style w:type="paragraph" w:styleId="aa">
    <w:name w:val="footer"/>
    <w:basedOn w:val="a"/>
    <w:link w:val="ab"/>
    <w:uiPriority w:val="99"/>
    <w:unhideWhenUsed/>
    <w:rsid w:val="007D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D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pnru.com/mypage.php%20&#3650;&#3604;&#3618;&#3626;&#3633;&#3591;&#3648;&#3585;&#3605;&#3648;&#3617;&#3609;&#3641;&#3627;&#3621;&#3633;&#3585;&#3604;&#3657;&#3634;&#3609;&#3595;&#3657;&#3634;&#3618;&#3617;&#3639;&#3629;&#3586;&#3629;&#3591;&#3648;&#3614;&#3592;%20&#3621;&#3635;&#3604;&#3633;&#3610;&#3607;&#3637;&#3656;%20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</vt:i4>
      </vt:variant>
    </vt:vector>
  </HeadingPairs>
  <TitlesOfParts>
    <vt:vector size="11" baseType="lpstr">
      <vt:lpstr/>
      <vt:lpstr>        ผลการดำเนินงานตามกระบวนการการจัดการความรู้</vt:lpstr>
      <vt:lpstr>        </vt:lpstr>
      <vt:lpstr>        การพัฒนาข้อเสนอโครงการวิจัยเชิงบูรณาการ (Integrated Research)</vt:lpstr>
      <vt:lpstr>        </vt:lpstr>
      <vt:lpstr>        2.1 ความรู้ที่ฝังอยู่ในตัวคน (Tacit Knowledge)</vt:lpstr>
      <vt:lpstr>        คณะวิทยาศาสตร์และเทคโนโลยีจัดกิจกรรม "การจัดการความรู้ด้านการวิจัย” เมื่อวันที</vt:lpstr>
      <vt:lpstr>        2.2 ความรู้ที่ชัดแจ้ง (Explicit Knowledge)</vt:lpstr>
      <vt:lpstr>        คณะกรรมการจัดการความรู้ด้านการวิจัยรวบรวมความรู้ที่เกี่ยวข้องกับการวิจัยเชิงบู</vt:lpstr>
      <vt:lpstr>        </vt:lpstr>
      <vt:lpstr>        3. การประมวลและกลั่นกรองความรู้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46</cp:revision>
  <cp:lastPrinted>2018-04-05T02:23:00Z</cp:lastPrinted>
  <dcterms:created xsi:type="dcterms:W3CDTF">2018-04-19T04:47:00Z</dcterms:created>
  <dcterms:modified xsi:type="dcterms:W3CDTF">2019-05-31T09:07:00Z</dcterms:modified>
</cp:coreProperties>
</file>